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B41F9" w:rsidP="005609F0" w14:paraId="296D49BD" w14:textId="116F600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B41F9">
        <w:rPr>
          <w:color w:val="0000CC"/>
          <w:sz w:val="27"/>
          <w:szCs w:val="27"/>
        </w:rPr>
        <w:t>д</w:t>
      </w:r>
      <w:r w:rsidRPr="000B41F9" w:rsidR="00F21076">
        <w:rPr>
          <w:bCs/>
          <w:color w:val="0000CC"/>
          <w:sz w:val="27"/>
          <w:szCs w:val="27"/>
        </w:rPr>
        <w:t>ело № 5-</w:t>
      </w:r>
      <w:r w:rsidRPr="000B41F9" w:rsidR="004A3E52">
        <w:rPr>
          <w:bCs/>
          <w:color w:val="0000CC"/>
          <w:sz w:val="27"/>
          <w:szCs w:val="27"/>
        </w:rPr>
        <w:t>3</w:t>
      </w:r>
      <w:r w:rsidRPr="000B41F9" w:rsidR="00414AE4">
        <w:rPr>
          <w:bCs/>
          <w:color w:val="0000CC"/>
          <w:sz w:val="27"/>
          <w:szCs w:val="27"/>
        </w:rPr>
        <w:t>80</w:t>
      </w:r>
      <w:r w:rsidRPr="000B41F9" w:rsidR="004A3E52">
        <w:rPr>
          <w:bCs/>
          <w:color w:val="0000CC"/>
          <w:sz w:val="27"/>
          <w:szCs w:val="27"/>
        </w:rPr>
        <w:t>-2610/2024</w:t>
      </w:r>
    </w:p>
    <w:p w:rsidR="00653FD6" w:rsidRPr="000B41F9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B41F9">
        <w:rPr>
          <w:b w:val="0"/>
          <w:sz w:val="27"/>
          <w:szCs w:val="27"/>
        </w:rPr>
        <w:t xml:space="preserve">          </w:t>
      </w:r>
    </w:p>
    <w:p w:rsidR="00653FD6" w:rsidRPr="000B41F9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B41F9">
        <w:rPr>
          <w:b w:val="0"/>
          <w:sz w:val="27"/>
          <w:szCs w:val="27"/>
        </w:rPr>
        <w:t>П О С Т А Н О В Л Е Н И Е</w:t>
      </w:r>
    </w:p>
    <w:p w:rsidR="00653FD6" w:rsidRPr="000B41F9" w:rsidP="005609F0" w14:paraId="357903FF" w14:textId="4993380C">
      <w:pPr>
        <w:ind w:firstLine="567"/>
        <w:rPr>
          <w:sz w:val="27"/>
          <w:szCs w:val="27"/>
        </w:rPr>
      </w:pPr>
      <w:r w:rsidRPr="000B41F9">
        <w:rPr>
          <w:bCs/>
          <w:iCs/>
          <w:color w:val="000099"/>
          <w:sz w:val="27"/>
          <w:szCs w:val="27"/>
        </w:rPr>
        <w:t>20</w:t>
      </w:r>
      <w:r w:rsidRPr="000B41F9" w:rsidR="004A3E52">
        <w:rPr>
          <w:bCs/>
          <w:iCs/>
          <w:color w:val="000099"/>
          <w:sz w:val="27"/>
          <w:szCs w:val="27"/>
        </w:rPr>
        <w:t xml:space="preserve"> марта 2024</w:t>
      </w:r>
      <w:r w:rsidRPr="000B41F9">
        <w:rPr>
          <w:bCs/>
          <w:iCs/>
          <w:color w:val="000099"/>
          <w:sz w:val="27"/>
          <w:szCs w:val="27"/>
        </w:rPr>
        <w:t xml:space="preserve"> года   </w:t>
      </w:r>
      <w:r w:rsidRPr="000B41F9">
        <w:rPr>
          <w:color w:val="000099"/>
          <w:sz w:val="27"/>
          <w:szCs w:val="27"/>
        </w:rPr>
        <w:t xml:space="preserve">                                           </w:t>
      </w:r>
      <w:r w:rsidRPr="000B41F9" w:rsidR="00F37C18">
        <w:rPr>
          <w:color w:val="000099"/>
          <w:sz w:val="27"/>
          <w:szCs w:val="27"/>
        </w:rPr>
        <w:t xml:space="preserve">                              </w:t>
      </w:r>
      <w:r w:rsidRPr="000B41F9">
        <w:rPr>
          <w:color w:val="000099"/>
          <w:sz w:val="27"/>
          <w:szCs w:val="27"/>
        </w:rPr>
        <w:t xml:space="preserve">   </w:t>
      </w:r>
      <w:r w:rsidRPr="000B41F9">
        <w:rPr>
          <w:sz w:val="27"/>
          <w:szCs w:val="27"/>
        </w:rPr>
        <w:t>г. Сургут</w:t>
      </w:r>
    </w:p>
    <w:p w:rsidR="00653FD6" w:rsidRPr="000B41F9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 xml:space="preserve"> </w:t>
      </w:r>
    </w:p>
    <w:p w:rsidR="003558EA" w:rsidP="000B41F9" w14:paraId="65BB36A6" w14:textId="23052963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B41F9">
        <w:rPr>
          <w:sz w:val="27"/>
          <w:szCs w:val="27"/>
        </w:rPr>
        <w:t>каб</w:t>
      </w:r>
      <w:r w:rsidRPr="000B41F9">
        <w:rPr>
          <w:sz w:val="27"/>
          <w:szCs w:val="27"/>
        </w:rPr>
        <w:t xml:space="preserve">. 205, рассмотрев материалы дела в </w:t>
      </w:r>
      <w:r w:rsidRPr="000B41F9">
        <w:rPr>
          <w:color w:val="000099"/>
          <w:sz w:val="27"/>
          <w:szCs w:val="27"/>
        </w:rPr>
        <w:t xml:space="preserve">отношении </w:t>
      </w:r>
      <w:r w:rsidRPr="000B41F9" w:rsidR="00F4525E">
        <w:rPr>
          <w:color w:val="000099"/>
          <w:sz w:val="27"/>
          <w:szCs w:val="27"/>
        </w:rPr>
        <w:t>Корочиной</w:t>
      </w:r>
      <w:r w:rsidRPr="000B41F9" w:rsidR="00F4525E">
        <w:rPr>
          <w:color w:val="000099"/>
          <w:sz w:val="27"/>
          <w:szCs w:val="27"/>
        </w:rPr>
        <w:t xml:space="preserve"> Марии Викторовны</w:t>
      </w:r>
      <w:r w:rsidRPr="000B41F9" w:rsidR="00C94DF7">
        <w:rPr>
          <w:color w:val="000099"/>
          <w:sz w:val="27"/>
          <w:szCs w:val="27"/>
        </w:rPr>
        <w:t>, родивше</w:t>
      </w:r>
      <w:r w:rsidRPr="000B41F9" w:rsidR="00D70D45">
        <w:rPr>
          <w:color w:val="000099"/>
          <w:sz w:val="27"/>
          <w:szCs w:val="27"/>
        </w:rPr>
        <w:t>й</w:t>
      </w:r>
      <w:r w:rsidRPr="000B41F9" w:rsidR="00C94DF7">
        <w:rPr>
          <w:color w:val="000099"/>
          <w:sz w:val="27"/>
          <w:szCs w:val="27"/>
        </w:rPr>
        <w:t xml:space="preserve">ся </w:t>
      </w:r>
      <w:r w:rsidR="001A3108">
        <w:rPr>
          <w:color w:val="000099"/>
          <w:sz w:val="27"/>
          <w:szCs w:val="27"/>
        </w:rPr>
        <w:t>*</w:t>
      </w:r>
      <w:r w:rsidRPr="000B41F9" w:rsidR="00C94DF7">
        <w:rPr>
          <w:color w:val="000099"/>
          <w:sz w:val="27"/>
          <w:szCs w:val="27"/>
        </w:rPr>
        <w:t xml:space="preserve">, </w:t>
      </w:r>
      <w:r w:rsidRPr="000B41F9">
        <w:rPr>
          <w:color w:val="000099"/>
          <w:sz w:val="27"/>
          <w:szCs w:val="27"/>
        </w:rPr>
        <w:t>об административном</w:t>
      </w:r>
      <w:r w:rsidRPr="000B41F9">
        <w:rPr>
          <w:sz w:val="27"/>
          <w:szCs w:val="27"/>
        </w:rPr>
        <w:t xml:space="preserve"> правонарушении, предусмотренном ст. 15.5 КоАП РФ,</w:t>
      </w:r>
    </w:p>
    <w:p w:rsidR="000B41F9" w:rsidRPr="000B41F9" w:rsidP="000B41F9" w14:paraId="6B8634D9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3558EA" w:rsidRPr="000B41F9" w:rsidP="003558EA" w14:paraId="74DEF6D9" w14:textId="77777777">
      <w:pPr>
        <w:ind w:firstLine="567"/>
        <w:jc w:val="center"/>
        <w:rPr>
          <w:sz w:val="27"/>
          <w:szCs w:val="27"/>
        </w:rPr>
      </w:pPr>
      <w:r w:rsidRPr="000B41F9">
        <w:rPr>
          <w:sz w:val="27"/>
          <w:szCs w:val="27"/>
        </w:rPr>
        <w:t>установил:</w:t>
      </w:r>
    </w:p>
    <w:p w:rsidR="000B41F9" w:rsidRPr="000B41F9" w:rsidP="003558EA" w14:paraId="22105392" w14:textId="77777777">
      <w:pPr>
        <w:ind w:firstLine="567"/>
        <w:jc w:val="center"/>
        <w:rPr>
          <w:sz w:val="27"/>
          <w:szCs w:val="27"/>
        </w:rPr>
      </w:pPr>
    </w:p>
    <w:p w:rsidR="00386B8A" w:rsidRPr="000B41F9" w:rsidP="00386B8A" w14:paraId="0154E5A8" w14:textId="75C9E647">
      <w:pPr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0B41F9" w:rsidR="00414AE4">
        <w:rPr>
          <w:sz w:val="27"/>
          <w:szCs w:val="27"/>
        </w:rPr>
        <w:t>07</w:t>
      </w:r>
      <w:r w:rsidRPr="000B41F9">
        <w:rPr>
          <w:sz w:val="27"/>
          <w:szCs w:val="27"/>
        </w:rPr>
        <w:t xml:space="preserve">.2023 года от налогоплательщика </w:t>
      </w:r>
      <w:r w:rsidRPr="000B41F9" w:rsidR="00F4525E">
        <w:rPr>
          <w:color w:val="000099"/>
          <w:sz w:val="27"/>
          <w:szCs w:val="27"/>
        </w:rPr>
        <w:t>ООО «</w:t>
      </w:r>
      <w:r w:rsidR="001A3108">
        <w:rPr>
          <w:color w:val="000099"/>
          <w:sz w:val="27"/>
          <w:szCs w:val="27"/>
        </w:rPr>
        <w:t>*</w:t>
      </w:r>
      <w:r w:rsidRPr="000B41F9">
        <w:rPr>
          <w:color w:val="000099"/>
          <w:sz w:val="27"/>
          <w:szCs w:val="27"/>
        </w:rPr>
        <w:t xml:space="preserve">» </w:t>
      </w:r>
      <w:r w:rsidRPr="000B41F9">
        <w:rPr>
          <w:sz w:val="27"/>
          <w:szCs w:val="27"/>
        </w:rPr>
        <w:t xml:space="preserve">(ИНН </w:t>
      </w:r>
      <w:r w:rsidR="001A3108">
        <w:rPr>
          <w:sz w:val="27"/>
          <w:szCs w:val="27"/>
        </w:rPr>
        <w:t>*</w:t>
      </w:r>
      <w:r w:rsidRPr="000B41F9">
        <w:rPr>
          <w:sz w:val="27"/>
          <w:szCs w:val="27"/>
        </w:rPr>
        <w:t xml:space="preserve">) </w:t>
      </w:r>
      <w:r w:rsidRPr="000B41F9" w:rsidR="00943CB0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0B41F9" w:rsidR="00943CB0">
        <w:rPr>
          <w:sz w:val="27"/>
          <w:szCs w:val="27"/>
        </w:rPr>
        <w:t>п.п</w:t>
      </w:r>
      <w:r w:rsidRPr="000B41F9" w:rsidR="00943CB0">
        <w:rPr>
          <w:sz w:val="27"/>
          <w:szCs w:val="27"/>
        </w:rPr>
        <w:t xml:space="preserve">. 4 п.1 ст. 23, п. 7 ст. 431 НК РФ.    </w:t>
      </w:r>
    </w:p>
    <w:p w:rsidR="003558EA" w:rsidRPr="000B41F9" w:rsidP="003558EA" w14:paraId="3426E41F" w14:textId="52D8FE9C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B41F9">
        <w:rPr>
          <w:color w:val="000099"/>
          <w:sz w:val="27"/>
          <w:szCs w:val="27"/>
        </w:rPr>
        <w:t>Корочина</w:t>
      </w:r>
      <w:r w:rsidRPr="000B41F9">
        <w:rPr>
          <w:color w:val="000099"/>
          <w:sz w:val="27"/>
          <w:szCs w:val="27"/>
        </w:rPr>
        <w:t xml:space="preserve"> М.В</w:t>
      </w:r>
      <w:r w:rsidRPr="000B41F9">
        <w:rPr>
          <w:color w:val="000099"/>
          <w:sz w:val="27"/>
          <w:szCs w:val="27"/>
        </w:rPr>
        <w:t xml:space="preserve">., </w:t>
      </w:r>
      <w:r w:rsidRPr="000B41F9">
        <w:rPr>
          <w:color w:val="000099"/>
          <w:spacing w:val="3"/>
          <w:sz w:val="27"/>
          <w:szCs w:val="27"/>
        </w:rPr>
        <w:t>извещенн</w:t>
      </w:r>
      <w:r w:rsidRPr="000B41F9" w:rsidR="00D70D45">
        <w:rPr>
          <w:color w:val="000099"/>
          <w:spacing w:val="3"/>
          <w:sz w:val="27"/>
          <w:szCs w:val="27"/>
        </w:rPr>
        <w:t>ая</w:t>
      </w:r>
      <w:r w:rsidRPr="000B41F9">
        <w:rPr>
          <w:color w:val="000099"/>
          <w:spacing w:val="3"/>
          <w:sz w:val="27"/>
          <w:szCs w:val="27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Pr="000B41F9" w:rsidR="00D70D45">
        <w:rPr>
          <w:color w:val="000099"/>
          <w:spacing w:val="3"/>
          <w:sz w:val="27"/>
          <w:szCs w:val="27"/>
        </w:rPr>
        <w:t>ась</w:t>
      </w:r>
      <w:r w:rsidRPr="000B41F9">
        <w:rPr>
          <w:color w:val="000099"/>
          <w:spacing w:val="3"/>
          <w:sz w:val="27"/>
          <w:szCs w:val="27"/>
        </w:rPr>
        <w:t>, ходатайств об отложении рассмотрения дела не заявлял</w:t>
      </w:r>
      <w:r w:rsidRPr="000B41F9" w:rsidR="00D70D45">
        <w:rPr>
          <w:color w:val="000099"/>
          <w:spacing w:val="3"/>
          <w:sz w:val="27"/>
          <w:szCs w:val="27"/>
        </w:rPr>
        <w:t>а</w:t>
      </w:r>
      <w:r w:rsidRPr="000B41F9">
        <w:rPr>
          <w:color w:val="000099"/>
          <w:spacing w:val="3"/>
          <w:sz w:val="27"/>
          <w:szCs w:val="27"/>
        </w:rPr>
        <w:t>. Мировой судья</w:t>
      </w:r>
      <w:r w:rsidRPr="000B41F9" w:rsidR="004643F6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0B41F9">
        <w:rPr>
          <w:color w:val="000099"/>
          <w:spacing w:val="3"/>
          <w:sz w:val="27"/>
          <w:szCs w:val="27"/>
        </w:rPr>
        <w:t xml:space="preserve"> считает возможным рассмотреть дело в е</w:t>
      </w:r>
      <w:r w:rsidRPr="000B41F9" w:rsidR="00D70D45">
        <w:rPr>
          <w:color w:val="000099"/>
          <w:spacing w:val="3"/>
          <w:sz w:val="27"/>
          <w:szCs w:val="27"/>
        </w:rPr>
        <w:t xml:space="preserve">ё </w:t>
      </w:r>
      <w:r w:rsidRPr="000B41F9">
        <w:rPr>
          <w:color w:val="000099"/>
          <w:spacing w:val="3"/>
          <w:sz w:val="27"/>
          <w:szCs w:val="27"/>
        </w:rPr>
        <w:t>отсутствие.</w:t>
      </w:r>
    </w:p>
    <w:p w:rsidR="003D64B6" w:rsidRPr="000B41F9" w:rsidP="003D64B6" w14:paraId="52CD5119" w14:textId="15B9DE91">
      <w:pPr>
        <w:ind w:firstLine="567"/>
        <w:jc w:val="both"/>
        <w:rPr>
          <w:sz w:val="27"/>
          <w:szCs w:val="27"/>
        </w:rPr>
      </w:pPr>
      <w:r w:rsidRPr="000B41F9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B41F9">
        <w:rPr>
          <w:color w:val="000099"/>
          <w:sz w:val="27"/>
          <w:szCs w:val="27"/>
        </w:rPr>
        <w:t xml:space="preserve"> </w:t>
      </w:r>
      <w:r w:rsidRPr="000B41F9" w:rsidR="00F4525E">
        <w:rPr>
          <w:color w:val="000099"/>
          <w:sz w:val="27"/>
          <w:szCs w:val="27"/>
        </w:rPr>
        <w:t>Корочиной</w:t>
      </w:r>
      <w:r w:rsidRPr="000B41F9" w:rsidR="00F4525E">
        <w:rPr>
          <w:color w:val="000099"/>
          <w:sz w:val="27"/>
          <w:szCs w:val="27"/>
        </w:rPr>
        <w:t xml:space="preserve"> М.В</w:t>
      </w:r>
      <w:r w:rsidRPr="000B41F9">
        <w:rPr>
          <w:color w:val="000099"/>
          <w:sz w:val="27"/>
          <w:szCs w:val="27"/>
        </w:rPr>
        <w:t xml:space="preserve">. </w:t>
      </w:r>
      <w:r w:rsidRPr="000B41F9" w:rsidR="00174E05">
        <w:rPr>
          <w:sz w:val="27"/>
          <w:szCs w:val="27"/>
        </w:rPr>
        <w:t>в совершении правонарушения подтверждается:</w:t>
      </w:r>
      <w:r w:rsidRPr="000B41F9" w:rsidR="00174E05">
        <w:rPr>
          <w:color w:val="000099"/>
          <w:sz w:val="27"/>
          <w:szCs w:val="27"/>
        </w:rPr>
        <w:t xml:space="preserve"> </w:t>
      </w:r>
      <w:r w:rsidRPr="000B41F9" w:rsidR="00FC2747">
        <w:rPr>
          <w:color w:val="000099"/>
          <w:sz w:val="27"/>
          <w:szCs w:val="27"/>
        </w:rPr>
        <w:t xml:space="preserve">протоколом № </w:t>
      </w:r>
      <w:r w:rsidR="001A3108">
        <w:rPr>
          <w:color w:val="000099"/>
          <w:sz w:val="27"/>
          <w:szCs w:val="27"/>
        </w:rPr>
        <w:t>*</w:t>
      </w:r>
      <w:r w:rsidRPr="000B41F9" w:rsidR="004A3E52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RPr="000B41F9" w:rsidP="003D64B6" w14:paraId="29AD08EB" w14:textId="251F775B">
      <w:pPr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 xml:space="preserve">В силу п. 4 ч. 1 ст. 23 НК РФ налогоплательщики обязаны представлять в </w:t>
      </w:r>
      <w:r w:rsidRPr="000B41F9">
        <w:rPr>
          <w:sz w:val="27"/>
          <w:szCs w:val="27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A3E52" w:rsidRPr="000B41F9" w:rsidP="004A3E52" w14:paraId="61214781" w14:textId="4789EABF">
      <w:pPr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B41F9">
        <w:rPr>
          <w:color w:val="000099"/>
          <w:sz w:val="27"/>
          <w:szCs w:val="27"/>
        </w:rPr>
        <w:t xml:space="preserve">виновность </w:t>
      </w:r>
      <w:r w:rsidRPr="000B41F9">
        <w:rPr>
          <w:color w:val="000099"/>
          <w:sz w:val="27"/>
          <w:szCs w:val="27"/>
        </w:rPr>
        <w:t>Корочиной</w:t>
      </w:r>
      <w:r w:rsidRPr="000B41F9">
        <w:rPr>
          <w:color w:val="000099"/>
          <w:sz w:val="27"/>
          <w:szCs w:val="27"/>
        </w:rPr>
        <w:t xml:space="preserve"> М.В</w:t>
      </w:r>
      <w:r w:rsidRPr="000B41F9">
        <w:rPr>
          <w:sz w:val="27"/>
          <w:szCs w:val="27"/>
        </w:rPr>
        <w:t>. полностью доказанной. Её действия</w:t>
      </w:r>
      <w:r w:rsidRPr="000B41F9">
        <w:rPr>
          <w:color w:val="000099"/>
          <w:sz w:val="27"/>
          <w:szCs w:val="27"/>
        </w:rPr>
        <w:t xml:space="preserve"> </w:t>
      </w:r>
      <w:r w:rsidRPr="000B41F9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A3E52" w:rsidRPr="000B41F9" w:rsidP="004A3E52" w14:paraId="43B81408" w14:textId="62EF82E5">
      <w:pPr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0B41F9" w:rsidR="000B41F9">
        <w:rPr>
          <w:sz w:val="27"/>
          <w:szCs w:val="27"/>
        </w:rPr>
        <w:t xml:space="preserve"> </w:t>
      </w:r>
      <w:r w:rsidRPr="000B41F9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0B41F9">
        <w:rPr>
          <w:sz w:val="27"/>
          <w:szCs w:val="27"/>
        </w:rPr>
        <w:t>Обстоятельством, отягчающим административную ответственность, с</w:t>
      </w:r>
      <w:r w:rsidRPr="000B41F9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0B41F9">
        <w:rPr>
          <w:sz w:val="27"/>
          <w:szCs w:val="27"/>
        </w:rPr>
        <w:t>.</w:t>
      </w:r>
      <w:r w:rsidRPr="000B41F9" w:rsidR="000B41F9">
        <w:rPr>
          <w:sz w:val="27"/>
          <w:szCs w:val="27"/>
        </w:rPr>
        <w:t xml:space="preserve"> </w:t>
      </w:r>
      <w:r w:rsidRPr="000B41F9">
        <w:rPr>
          <w:sz w:val="27"/>
          <w:szCs w:val="27"/>
          <w:lang w:val="x-none"/>
        </w:rPr>
        <w:t>При назначении наказания</w:t>
      </w:r>
      <w:r w:rsidRPr="000B41F9">
        <w:rPr>
          <w:sz w:val="27"/>
          <w:szCs w:val="27"/>
        </w:rPr>
        <w:t>,</w:t>
      </w:r>
      <w:r w:rsidRPr="000B41F9">
        <w:rPr>
          <w:sz w:val="27"/>
          <w:szCs w:val="27"/>
          <w:lang w:val="x-none"/>
        </w:rPr>
        <w:t xml:space="preserve"> учитывая общественную опасность деяния, характер </w:t>
      </w:r>
      <w:r w:rsidRPr="000B41F9">
        <w:rPr>
          <w:sz w:val="27"/>
          <w:szCs w:val="27"/>
          <w:lang w:val="x-none"/>
        </w:rPr>
        <w:t>совершенного правонарушения, личность нарушителя</w:t>
      </w:r>
      <w:r w:rsidRPr="000B41F9">
        <w:rPr>
          <w:sz w:val="27"/>
          <w:szCs w:val="27"/>
        </w:rPr>
        <w:t>, 31.05.2023 года привлекавше</w:t>
      </w:r>
      <w:r w:rsidRPr="000B41F9" w:rsidR="000B41F9">
        <w:rPr>
          <w:sz w:val="27"/>
          <w:szCs w:val="27"/>
        </w:rPr>
        <w:t xml:space="preserve">йся </w:t>
      </w:r>
      <w:r w:rsidRPr="000B41F9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0B41F9">
        <w:rPr>
          <w:color w:val="000099"/>
          <w:sz w:val="27"/>
          <w:szCs w:val="27"/>
        </w:rPr>
        <w:t>Корочиной</w:t>
      </w:r>
      <w:r w:rsidRPr="000B41F9">
        <w:rPr>
          <w:color w:val="000099"/>
          <w:sz w:val="27"/>
          <w:szCs w:val="27"/>
        </w:rPr>
        <w:t xml:space="preserve"> М.В</w:t>
      </w:r>
      <w:r w:rsidRPr="000B41F9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4A3E52" w:rsidRPr="000B41F9" w:rsidP="000B41F9" w14:paraId="04E14F58" w14:textId="197D7DE9">
      <w:pPr>
        <w:ind w:firstLine="567"/>
        <w:jc w:val="both"/>
        <w:rPr>
          <w:sz w:val="27"/>
          <w:szCs w:val="27"/>
        </w:rPr>
      </w:pPr>
      <w:r w:rsidRPr="000B41F9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B41F9" w:rsidRPr="000B41F9" w:rsidP="000B41F9" w14:paraId="391E7827" w14:textId="77777777">
      <w:pPr>
        <w:ind w:firstLine="567"/>
        <w:jc w:val="both"/>
        <w:rPr>
          <w:sz w:val="27"/>
          <w:szCs w:val="27"/>
        </w:rPr>
      </w:pPr>
    </w:p>
    <w:p w:rsidR="004A3E52" w:rsidRPr="000B41F9" w:rsidP="004A3E52" w14:paraId="52ADA0DC" w14:textId="77777777">
      <w:pPr>
        <w:ind w:firstLine="567"/>
        <w:jc w:val="center"/>
        <w:rPr>
          <w:sz w:val="27"/>
          <w:szCs w:val="27"/>
        </w:rPr>
      </w:pPr>
      <w:r w:rsidRPr="000B41F9">
        <w:rPr>
          <w:sz w:val="27"/>
          <w:szCs w:val="27"/>
        </w:rPr>
        <w:t>постановил:</w:t>
      </w:r>
    </w:p>
    <w:p w:rsidR="000B41F9" w:rsidRPr="000B41F9" w:rsidP="004A3E52" w14:paraId="60F430AE" w14:textId="77777777">
      <w:pPr>
        <w:ind w:firstLine="567"/>
        <w:jc w:val="center"/>
        <w:rPr>
          <w:sz w:val="27"/>
          <w:szCs w:val="27"/>
        </w:rPr>
      </w:pPr>
    </w:p>
    <w:p w:rsidR="004A3E52" w:rsidRPr="000B41F9" w:rsidP="004A3E52" w14:paraId="417B552F" w14:textId="426F2DC3">
      <w:pPr>
        <w:ind w:firstLine="567"/>
        <w:jc w:val="both"/>
        <w:rPr>
          <w:sz w:val="27"/>
          <w:szCs w:val="27"/>
        </w:rPr>
      </w:pPr>
      <w:r w:rsidRPr="000B41F9">
        <w:rPr>
          <w:color w:val="000099"/>
          <w:sz w:val="27"/>
          <w:szCs w:val="27"/>
        </w:rPr>
        <w:t>Корочину</w:t>
      </w:r>
      <w:r w:rsidRPr="000B41F9">
        <w:rPr>
          <w:color w:val="000099"/>
          <w:sz w:val="27"/>
          <w:szCs w:val="27"/>
        </w:rPr>
        <w:t xml:space="preserve"> Марию Викторовну</w:t>
      </w:r>
      <w:r w:rsidRPr="000B41F9">
        <w:rPr>
          <w:sz w:val="27"/>
          <w:szCs w:val="27"/>
        </w:rPr>
        <w:t xml:space="preserve"> признать виновн</w:t>
      </w:r>
      <w:r w:rsidRPr="000B41F9" w:rsidR="000B41F9">
        <w:rPr>
          <w:sz w:val="27"/>
          <w:szCs w:val="27"/>
        </w:rPr>
        <w:t xml:space="preserve">ой </w:t>
      </w:r>
      <w:r w:rsidRPr="000B41F9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300,00 рублей.  </w:t>
      </w:r>
    </w:p>
    <w:p w:rsidR="004A3E52" w:rsidRPr="000B41F9" w:rsidP="004A3E52" w14:paraId="337FC803" w14:textId="77777777">
      <w:pPr>
        <w:ind w:firstLine="567"/>
        <w:jc w:val="both"/>
        <w:rPr>
          <w:color w:val="000080"/>
          <w:sz w:val="27"/>
          <w:szCs w:val="27"/>
        </w:rPr>
      </w:pPr>
      <w:r w:rsidRPr="000B41F9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B2F85" w:rsidP="007B2F85" w14:paraId="19113973" w14:textId="40324DE6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B2F85">
        <w:rPr>
          <w:bCs/>
          <w:iCs/>
          <w:color w:val="0000CC"/>
        </w:rPr>
        <w:t>0412365400655003802415154</w:t>
      </w:r>
      <w:r>
        <w:rPr>
          <w:bCs/>
          <w:iCs/>
          <w:color w:val="0000CC"/>
        </w:rPr>
        <w:t>.</w:t>
      </w:r>
    </w:p>
    <w:p w:rsidR="004A3E52" w:rsidP="004A3E52" w14:paraId="658E4889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A3E52" w:rsidP="004A3E52" w14:paraId="1E81AEDA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A3E52" w:rsidP="004A3E52" w14:paraId="3A395805" w14:textId="77777777">
      <w:pPr>
        <w:ind w:firstLine="567"/>
        <w:jc w:val="both"/>
        <w:rPr>
          <w:sz w:val="28"/>
          <w:szCs w:val="28"/>
        </w:rPr>
      </w:pPr>
    </w:p>
    <w:p w:rsidR="00174E05" w:rsidP="004A3E52" w14:paraId="2BFDC5A7" w14:textId="616B46C1">
      <w:pPr>
        <w:ind w:firstLine="567"/>
        <w:jc w:val="both"/>
        <w:rPr>
          <w:sz w:val="28"/>
          <w:szCs w:val="28"/>
        </w:rPr>
      </w:pPr>
      <w:r w:rsidRPr="000B41F9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0B41F9">
      <w:footerReference w:type="default" r:id="rId4"/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F9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41F9"/>
    <w:rsid w:val="000B5C37"/>
    <w:rsid w:val="000E2ECF"/>
    <w:rsid w:val="000E5792"/>
    <w:rsid w:val="001233FB"/>
    <w:rsid w:val="00134986"/>
    <w:rsid w:val="00174E05"/>
    <w:rsid w:val="001A3108"/>
    <w:rsid w:val="001B21A6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1400"/>
    <w:rsid w:val="00393273"/>
    <w:rsid w:val="003C3F57"/>
    <w:rsid w:val="003C7EAD"/>
    <w:rsid w:val="003D64B6"/>
    <w:rsid w:val="003E038E"/>
    <w:rsid w:val="00414AE4"/>
    <w:rsid w:val="00422353"/>
    <w:rsid w:val="0042519F"/>
    <w:rsid w:val="00433167"/>
    <w:rsid w:val="004379BE"/>
    <w:rsid w:val="004512BF"/>
    <w:rsid w:val="004643F6"/>
    <w:rsid w:val="00464DC2"/>
    <w:rsid w:val="00466FE0"/>
    <w:rsid w:val="004765BE"/>
    <w:rsid w:val="004A3E52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B2F85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43CB0"/>
    <w:rsid w:val="009905E1"/>
    <w:rsid w:val="009C0632"/>
    <w:rsid w:val="009C15E1"/>
    <w:rsid w:val="00A14395"/>
    <w:rsid w:val="00A2448C"/>
    <w:rsid w:val="00A573F5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525E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